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3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80"/>
        <w:gridCol w:w="1492"/>
      </w:tblGrid>
      <w:tr w:rsidR="005F6D8B" w:rsidRPr="005F6D8B" w:rsidTr="007E1D30">
        <w:trPr>
          <w:trHeight w:val="554"/>
        </w:trPr>
        <w:tc>
          <w:tcPr>
            <w:tcW w:w="9748" w:type="dxa"/>
            <w:gridSpan w:val="3"/>
          </w:tcPr>
          <w:p w:rsidR="005F6D8B" w:rsidRPr="005F6D8B" w:rsidRDefault="005F6D8B" w:rsidP="005F6D8B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5F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Материально-техническое обеспечение реализации ООП НОО</w:t>
            </w:r>
          </w:p>
        </w:tc>
      </w:tr>
      <w:tr w:rsidR="005F6D8B" w:rsidRPr="005F6D8B" w:rsidTr="007E1D30">
        <w:trPr>
          <w:trHeight w:val="554"/>
        </w:trPr>
        <w:tc>
          <w:tcPr>
            <w:tcW w:w="2376" w:type="dxa"/>
          </w:tcPr>
          <w:p w:rsidR="005F6D8B" w:rsidRPr="005F6D8B" w:rsidRDefault="005F6D8B" w:rsidP="005F6D8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№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кабинета</w:t>
            </w:r>
            <w:proofErr w:type="spellEnd"/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Наименование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имущества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Коли</w:t>
            </w:r>
            <w:proofErr w:type="spellEnd"/>
          </w:p>
          <w:p w:rsidR="005F6D8B" w:rsidRPr="005F6D8B" w:rsidRDefault="005F6D8B" w:rsidP="005F6D8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чество</w:t>
            </w:r>
            <w:proofErr w:type="spellEnd"/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 w:val="restart"/>
          </w:tcPr>
          <w:p w:rsidR="005F6D8B" w:rsidRPr="005F6D8B" w:rsidRDefault="005F6D8B" w:rsidP="005F6D8B">
            <w:pPr>
              <w:ind w:right="133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спортивный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зал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Обруч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10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Мяч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теннисный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20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Мяч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волейбольный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10</w:t>
            </w:r>
          </w:p>
        </w:tc>
      </w:tr>
      <w:tr w:rsidR="005F6D8B" w:rsidRPr="005F6D8B" w:rsidTr="007E1D30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Мяч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баскетбольный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30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Мяч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футбольный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5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Мяч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мини-футбольный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9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1</w:t>
            </w:r>
          </w:p>
        </w:tc>
      </w:tr>
      <w:tr w:rsidR="005F6D8B" w:rsidRPr="005F6D8B" w:rsidTr="007E1D30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Секундомер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9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3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Щит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баскетбольный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6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Кольцо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баскетбольное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6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Сетка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волейбольная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Сетка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защитная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на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окна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4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гимнастический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24</w:t>
            </w:r>
          </w:p>
        </w:tc>
      </w:tr>
      <w:tr w:rsidR="005F6D8B" w:rsidRPr="005F6D8B" w:rsidTr="007E1D30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Щиты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защитные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на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батареи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0"/>
                <w:lang w:bidi="ru-RU"/>
              </w:rPr>
              <w:t>Имеются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Скамейка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гимнастическая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12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Граната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легкоатлетическая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8</w:t>
            </w:r>
          </w:p>
        </w:tc>
      </w:tr>
      <w:tr w:rsidR="005F6D8B" w:rsidRPr="005F6D8B" w:rsidTr="007E1D30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Скакалки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50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Шахматы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10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Аудио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аппаратура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47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1</w:t>
            </w:r>
          </w:p>
        </w:tc>
      </w:tr>
      <w:tr w:rsidR="005F6D8B" w:rsidRPr="005F6D8B" w:rsidTr="007E1D30">
        <w:trPr>
          <w:trHeight w:val="254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34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lang w:bidi="ru-RU"/>
              </w:rPr>
              <w:t>Аптечка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lang w:bidi="ru-RU"/>
              </w:rPr>
              <w:t>медицинская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3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bidi="ru-RU"/>
              </w:rPr>
              <w:t>1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Коврики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гимнастические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10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Мостик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гимнастический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Козел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гимнастический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</w:tr>
      <w:tr w:rsidR="005F6D8B" w:rsidRPr="005F6D8B" w:rsidTr="007E1D30">
        <w:trPr>
          <w:trHeight w:val="277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Конь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гимнастический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Стол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для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настольного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тенниса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Обруч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взрослый</w:t>
            </w:r>
            <w:proofErr w:type="spellEnd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900мл</w:t>
            </w:r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10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Гантели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12</w:t>
            </w:r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F6D8B">
              <w:rPr>
                <w:rFonts w:ascii="Times New Roman" w:eastAsia="Times New Roman" w:hAnsi="Times New Roman" w:cs="Times New Roman"/>
                <w:lang w:val="ru-RU" w:bidi="ru-RU"/>
              </w:rPr>
              <w:t>Комплект лыж с ботинками и палками</w:t>
            </w:r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30 </w:t>
            </w: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пар</w:t>
            </w:r>
            <w:proofErr w:type="spellEnd"/>
          </w:p>
        </w:tc>
      </w:tr>
      <w:tr w:rsidR="005F6D8B" w:rsidRPr="005F6D8B" w:rsidTr="007E1D3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5F6D8B" w:rsidRPr="005F6D8B" w:rsidRDefault="005F6D8B" w:rsidP="005F6D8B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880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Насос</w:t>
            </w:r>
            <w:proofErr w:type="spellEnd"/>
          </w:p>
        </w:tc>
        <w:tc>
          <w:tcPr>
            <w:tcW w:w="1492" w:type="dxa"/>
          </w:tcPr>
          <w:p w:rsidR="005F6D8B" w:rsidRPr="005F6D8B" w:rsidRDefault="005F6D8B" w:rsidP="005F6D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F6D8B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</w:tr>
    </w:tbl>
    <w:p w:rsidR="005F6D8B" w:rsidRDefault="005F6D8B">
      <w:pPr>
        <w:sectPr w:rsidR="005F6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560" w:tblpY="378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6957"/>
        <w:gridCol w:w="1559"/>
      </w:tblGrid>
      <w:tr w:rsidR="005F6D8B" w:rsidRPr="005F6D8B" w:rsidTr="007E1D30">
        <w:trPr>
          <w:trHeight w:val="312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29"/>
              <w:tblW w:w="96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8"/>
              <w:gridCol w:w="6957"/>
              <w:gridCol w:w="1559"/>
            </w:tblGrid>
            <w:tr w:rsidR="005F6D8B" w:rsidRPr="005F6D8B" w:rsidTr="007E1D30">
              <w:trPr>
                <w:trHeight w:val="312"/>
              </w:trPr>
              <w:tc>
                <w:tcPr>
                  <w:tcW w:w="8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Кабинеты начальной школы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 в наличии</w:t>
                  </w:r>
                </w:p>
              </w:tc>
            </w:tr>
            <w:tr w:rsidR="005F6D8B" w:rsidRPr="005F6D8B" w:rsidTr="007E1D30">
              <w:trPr>
                <w:trHeight w:val="283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Доска классная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6D8B" w:rsidRPr="005F6D8B" w:rsidTr="007E1D30">
              <w:trPr>
                <w:trHeight w:val="288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2.1.2.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учителя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6D8B" w:rsidRPr="005F6D8B" w:rsidTr="007E1D30">
              <w:trPr>
                <w:trHeight w:val="288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2.1.3.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учителя приставной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6D8B" w:rsidRPr="005F6D8B" w:rsidTr="007E1D30">
              <w:trPr>
                <w:trHeight w:val="283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2.1.4.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Кресло для учителя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6D8B" w:rsidRPr="005F6D8B" w:rsidTr="007E1D30">
              <w:trPr>
                <w:trHeight w:val="288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2.1.5.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Парта школьная регулируемая или конторка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5F6D8B" w:rsidRPr="005F6D8B" w:rsidTr="007E1D30">
              <w:trPr>
                <w:trHeight w:val="293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2.1.6.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ученический для начальной школы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5F6D8B" w:rsidRPr="005F6D8B" w:rsidTr="007E1D30">
              <w:trPr>
                <w:trHeight w:val="288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2.1.7.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хранения учебных пособий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</w:t>
                  </w:r>
                </w:p>
              </w:tc>
            </w:tr>
            <w:tr w:rsidR="005F6D8B" w:rsidRPr="005F6D8B" w:rsidTr="007E1D30">
              <w:trPr>
                <w:trHeight w:val="283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2.1.8.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Экран \ телевизор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6D8B" w:rsidRPr="005F6D8B" w:rsidTr="007E1D30">
              <w:trPr>
                <w:trHeight w:val="283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2.1.9.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Информационно-тематический стенд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6D8B" w:rsidRPr="005F6D8B" w:rsidTr="007E1D30">
              <w:trPr>
                <w:trHeight w:val="288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2.1.10.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 учителя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6D8B" w:rsidRPr="005F6D8B" w:rsidTr="007E1D30">
              <w:trPr>
                <w:trHeight w:val="307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2.1.11.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Многофункциональное 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6D8B" w:rsidRPr="005F6D8B" w:rsidTr="007E1D30">
              <w:trPr>
                <w:trHeight w:val="312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2.1.12.</w:t>
                  </w:r>
                </w:p>
              </w:tc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Сетевой фильтр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F6D8B" w:rsidRPr="005F6D8B" w:rsidTr="007E1D30">
              <w:trPr>
                <w:trHeight w:val="283"/>
              </w:trPr>
              <w:tc>
                <w:tcPr>
                  <w:tcW w:w="8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D8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2.</w:t>
                  </w:r>
                  <w:r w:rsidRPr="005F6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1.20. Электронные образовательные комплексы для кабинета начальной школы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6D8B" w:rsidRPr="005F6D8B" w:rsidRDefault="005F6D8B" w:rsidP="005F6D8B">
                  <w:pPr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Предметная область Филология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Кол-во в наличии</w:t>
            </w:r>
          </w:p>
        </w:tc>
      </w:tr>
      <w:tr w:rsidR="005F6D8B" w:rsidRPr="005F6D8B" w:rsidTr="007E1D30">
        <w:trPr>
          <w:trHeight w:val="5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2.1.21.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Демонстрационные учебные таблицы по русскому языку и литературному чтению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D8B" w:rsidRPr="005F6D8B" w:rsidTr="007E1D30">
        <w:trPr>
          <w:trHeight w:val="5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2.1.22.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Демонстрационные пособия по русскому языку и литературному чтению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D8B" w:rsidRPr="005F6D8B" w:rsidTr="007E1D30">
        <w:trPr>
          <w:trHeight w:val="5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2.1.23.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Сюжетные (предметные) картинки по русскому языку и литературному чтению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D8B" w:rsidRPr="005F6D8B" w:rsidTr="007E1D30">
        <w:trPr>
          <w:trHeight w:val="5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2.1.24.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Репродукции картин и художественных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D8B" w:rsidRPr="005F6D8B" w:rsidTr="007E1D30">
        <w:trPr>
          <w:trHeight w:val="5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2.1.25.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Раздаточные карточки с буквами русского алфавита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6D8B" w:rsidRPr="005F6D8B" w:rsidTr="007E1D30">
        <w:trPr>
          <w:trHeight w:val="5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2.1.26.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Справочники и энциклопедии по русскому языку и литературному чтению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каждом кабинете</w:t>
            </w:r>
          </w:p>
        </w:tc>
      </w:tr>
      <w:tr w:rsidR="005F6D8B" w:rsidRPr="005F6D8B" w:rsidTr="007E1D30">
        <w:trPr>
          <w:trHeight w:val="5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2.1.27.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Словари для учителя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5F6D8B" w:rsidRPr="005F6D8B" w:rsidTr="007E1D30">
        <w:trPr>
          <w:trHeight w:val="5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2.1.28.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Словари раздаточные для кабинета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5F6D8B" w:rsidRPr="005F6D8B" w:rsidTr="007E1D30">
        <w:trPr>
          <w:trHeight w:val="3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2.1.29.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Игровой набор по развитию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2.1.30.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Настольные лингвистические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5F6D8B" w:rsidRPr="005F6D8B" w:rsidTr="007E1D30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2.1.31.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Модель-аппликация демонстрационная по обучению грамоте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F6D8B" w:rsidRPr="005F6D8B" w:rsidTr="007E1D30">
        <w:trPr>
          <w:trHeight w:val="5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2.1.32.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8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Комплект демонстрационных учебных таблиц по литературному чтению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88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5F6D8B" w:rsidRPr="005F6D8B" w:rsidTr="007E1D30">
        <w:trPr>
          <w:trHeight w:val="3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2.1.33.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Комплект портретов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6D8B" w:rsidRPr="005F6D8B" w:rsidTr="007E1D30">
        <w:trPr>
          <w:trHeight w:val="3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2.1.34.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 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2.1.35.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Игровой набор по развитию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</w:tbl>
    <w:p w:rsidR="005F6D8B" w:rsidRDefault="005F6D8B">
      <w:pPr>
        <w:sectPr w:rsidR="005F6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0"/>
        <w:gridCol w:w="6952"/>
        <w:gridCol w:w="1559"/>
      </w:tblGrid>
      <w:tr w:rsidR="005F6D8B" w:rsidRPr="005F6D8B" w:rsidTr="007E1D30">
        <w:trPr>
          <w:trHeight w:val="307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Предмет "Иностранный язык"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Кол-во в наличии</w:t>
            </w:r>
          </w:p>
        </w:tc>
      </w:tr>
      <w:tr w:rsidR="005F6D8B" w:rsidRPr="005F6D8B" w:rsidTr="007E1D30">
        <w:trPr>
          <w:trHeight w:val="288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Модели объемные, плоские (аппликации)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6D8B" w:rsidRPr="005F6D8B" w:rsidTr="007E1D30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2.1.43.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Модель-аппликация демонстрационная по иностранному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D8B" w:rsidRPr="005F6D8B" w:rsidTr="007E1D30">
        <w:trPr>
          <w:trHeight w:val="307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6D8B" w:rsidRPr="005F6D8B" w:rsidTr="007E1D30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2.1.44.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Демонстрационные учебные таблицы по иностранному языку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D8B" w:rsidRPr="005F6D8B" w:rsidTr="007E1D30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2.1.45.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Демонстрационные пособия по иностранному языку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2.1.46.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Раздаточные предметные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2.1.47.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Словари по иностранному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5F6D8B" w:rsidRPr="005F6D8B" w:rsidTr="007E1D30">
        <w:trPr>
          <w:trHeight w:val="312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6D8B" w:rsidRPr="005F6D8B" w:rsidTr="007E1D30">
        <w:trPr>
          <w:trHeight w:val="3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2.1.48.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Игровые наборы</w:t>
            </w:r>
            <w:proofErr w:type="gramStart"/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 изучаемом иностранном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5F6D8B" w:rsidRPr="005F6D8B" w:rsidTr="007E1D30">
        <w:trPr>
          <w:trHeight w:val="312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Предметная область "Математика и информатика"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6D8B" w:rsidRPr="005F6D8B" w:rsidTr="007E1D30">
        <w:trPr>
          <w:trHeight w:val="3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2.1.50.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Комплект чертежного оборудования и приспособлений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Имеются 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2.1.51.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Модель-аппликация (касса) цифр демонстрационная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2.1.52.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Модель-аппликация демонстрационная по множествам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2.1.53.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Геометрические тела демонстрационные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2.1.55.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Демонстрационные учебные таблицы по математике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2.1.56.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Демонстрационные пособия по математике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2.1.57.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Раздаточные карточки с цифрами и математическими знаками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2.1.58.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Справочники по математике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5F6D8B" w:rsidRPr="005F6D8B" w:rsidTr="007E1D30">
        <w:trPr>
          <w:trHeight w:val="3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2.1.59.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Игровой набор по математике (бусы для счета)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5F6D8B" w:rsidRPr="005F6D8B" w:rsidTr="007E1D30">
        <w:trPr>
          <w:trHeight w:val="283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Предметная область "Основы религиозных культур и светской этики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Кол-во в наличии</w:t>
            </w:r>
          </w:p>
        </w:tc>
      </w:tr>
      <w:tr w:rsidR="005F6D8B" w:rsidRPr="005F6D8B" w:rsidTr="007E1D30">
        <w:trPr>
          <w:trHeight w:val="3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2.1.60.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Справочники и энциклопедии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278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Предметная область "Естествознание и Обществознание" ("Окружающий мир")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Кол-во в наличии</w:t>
            </w:r>
          </w:p>
        </w:tc>
      </w:tr>
      <w:tr w:rsidR="005F6D8B" w:rsidRPr="005F6D8B" w:rsidTr="007E1D30">
        <w:trPr>
          <w:trHeight w:val="5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2.1.65.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74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Комплект демонстрационного оборудования по окружающему миру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74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2.1.66.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Цифровая лаборатория для начальных классов по естествознанию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30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2.1.67.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Коллекции и гербарии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2.1.68.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Оборудование и наборы для экспериментов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2.1.71.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2.1.72.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Карты учебные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5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2.1.73.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78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Игровые наборы, рекомендованные для детей младшего школьного возраста по знакомству с окружающим миром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78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307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Предметная область "Искусство"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6D8B" w:rsidRPr="005F6D8B" w:rsidTr="007E1D30">
        <w:trPr>
          <w:trHeight w:val="5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2.1.74.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74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Комплект оборудования и инструментов для отработки практических умений и навыков по изобразительному искусству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74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6D8B" w:rsidRPr="005F6D8B" w:rsidTr="007E1D30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2.1.75.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Модели по изобразительному искусству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2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2.1.76.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Муляжи предметов (вазы, фрукты, овощи, животных)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2.1.77.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Демонстрационные учебные таблицы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326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Предметная область "Технология"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6D8B" w:rsidRPr="005F6D8B" w:rsidTr="007E1D30">
        <w:trPr>
          <w:trHeight w:val="562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2.1.78.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78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Комплект раздаточный учебно-лабораторного и практического оборудования по технологии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78" w:lineRule="exact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312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D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Натуральные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6D8B" w:rsidRPr="005F6D8B" w:rsidTr="007E1D30">
        <w:trPr>
          <w:trHeight w:val="283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2.1.79.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Коллекции по предметной области технология для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F6D8B" w:rsidRPr="005F6D8B" w:rsidTr="007E1D30">
        <w:trPr>
          <w:trHeight w:val="288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2.1.80.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Коллекция промышленных образцов тканей, ниток и фурнитуры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8B" w:rsidRPr="005F6D8B" w:rsidRDefault="005F6D8B" w:rsidP="005F6D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D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A54682" w:rsidRDefault="00A54682">
      <w:bookmarkStart w:id="0" w:name="_GoBack"/>
      <w:bookmarkEnd w:id="0"/>
    </w:p>
    <w:sectPr w:rsidR="00A5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0"/>
    <w:rsid w:val="00343720"/>
    <w:rsid w:val="005F6D8B"/>
    <w:rsid w:val="00A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3">
    <w:name w:val="Table Normal3"/>
    <w:uiPriority w:val="2"/>
    <w:semiHidden/>
    <w:unhideWhenUsed/>
    <w:qFormat/>
    <w:rsid w:val="005F6D8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3">
    <w:name w:val="Table Normal3"/>
    <w:uiPriority w:val="2"/>
    <w:semiHidden/>
    <w:unhideWhenUsed/>
    <w:qFormat/>
    <w:rsid w:val="005F6D8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PD-2020</dc:creator>
  <cp:keywords/>
  <dc:description/>
  <cp:lastModifiedBy>PD-2020</cp:lastModifiedBy>
  <cp:revision>3</cp:revision>
  <dcterms:created xsi:type="dcterms:W3CDTF">2022-10-01T03:33:00Z</dcterms:created>
  <dcterms:modified xsi:type="dcterms:W3CDTF">2022-10-01T03:34:00Z</dcterms:modified>
</cp:coreProperties>
</file>